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36" w:rsidRDefault="00A96039">
      <w:pPr>
        <w:jc w:val="center"/>
        <w:rPr>
          <w:rFonts w:ascii="Tahoma" w:hAnsi="Tahoma" w:cs="Tahoma"/>
          <w:b/>
          <w:color w:val="595959" w:themeColor="text1" w:themeTint="A6"/>
        </w:rPr>
      </w:pPr>
      <w:r>
        <w:rPr>
          <w:rFonts w:ascii="Tahoma" w:hAnsi="Tahoma" w:cs="Tahoma"/>
          <w:b/>
          <w:color w:val="595959" w:themeColor="text1" w:themeTint="A6"/>
        </w:rPr>
        <w:t>NIT Information Proforma</w:t>
      </w:r>
    </w:p>
    <w:p w:rsidR="00A85836" w:rsidRDefault="00A85836">
      <w:pPr>
        <w:jc w:val="center"/>
        <w:rPr>
          <w:rFonts w:ascii="Tahoma" w:hAnsi="Tahoma" w:cs="Tahoma"/>
          <w:b/>
          <w:color w:val="595959" w:themeColor="text1" w:themeTint="A6"/>
        </w:rPr>
      </w:pPr>
    </w:p>
    <w:p w:rsidR="00A85836" w:rsidRDefault="00A96039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UNIT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BHOPAL</w:t>
      </w:r>
    </w:p>
    <w:p w:rsidR="00A85836" w:rsidRDefault="00A85836">
      <w:pPr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Address for Communication**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BLOCK – II, ANNEXE, E/W, F/F</w:t>
      </w:r>
    </w:p>
    <w:p w:rsidR="00A85836" w:rsidRDefault="00A96039">
      <w:pPr>
        <w:ind w:left="4320" w:right="-96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FACTORY CIVIL CONST. &amp; MAINT. DIVISION</w:t>
      </w:r>
    </w:p>
    <w:p w:rsidR="00A85836" w:rsidRDefault="00A85836">
      <w:pPr>
        <w:ind w:left="4320" w:right="-964"/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Email**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harshm@bhel.in</w:t>
      </w:r>
    </w:p>
    <w:p w:rsidR="00A85836" w:rsidRDefault="00A96039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Telephone No</w:t>
      </w:r>
      <w:proofErr w:type="gramStart"/>
      <w:r>
        <w:rPr>
          <w:rFonts w:ascii="Tahoma" w:hAnsi="Tahoma" w:cs="Tahoma"/>
          <w:color w:val="595959" w:themeColor="text1" w:themeTint="A6"/>
        </w:rPr>
        <w:t>.*</w:t>
      </w:r>
      <w:proofErr w:type="gramEnd"/>
      <w:r>
        <w:rPr>
          <w:rFonts w:ascii="Tahoma" w:hAnsi="Tahoma" w:cs="Tahoma"/>
          <w:color w:val="595959" w:themeColor="text1" w:themeTint="A6"/>
        </w:rPr>
        <w:t>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0755 2505071</w:t>
      </w:r>
    </w:p>
    <w:p w:rsidR="00A85836" w:rsidRDefault="00A96039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Fax No.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</w:t>
      </w:r>
      <w:r>
        <w:rPr>
          <w:rFonts w:ascii="Tahoma" w:hAnsi="Tahoma" w:cs="Tahoma"/>
          <w:color w:val="595959" w:themeColor="text1" w:themeTint="A6"/>
        </w:rPr>
        <w:tab/>
      </w:r>
    </w:p>
    <w:p w:rsidR="00C73862" w:rsidRDefault="00A96039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Approved by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 xml:space="preserve">: </w:t>
      </w:r>
      <w:r w:rsidR="00C73862">
        <w:rPr>
          <w:rFonts w:ascii="Tahoma" w:hAnsi="Tahoma" w:cs="Tahoma"/>
          <w:color w:val="595959" w:themeColor="text1" w:themeTint="A6"/>
        </w:rPr>
        <w:t xml:space="preserve">Rajiv </w:t>
      </w:r>
      <w:proofErr w:type="spellStart"/>
      <w:r w:rsidR="00C73862">
        <w:rPr>
          <w:rFonts w:ascii="Tahoma" w:hAnsi="Tahoma" w:cs="Tahoma"/>
          <w:color w:val="595959" w:themeColor="text1" w:themeTint="A6"/>
        </w:rPr>
        <w:t>Sarna</w:t>
      </w:r>
      <w:proofErr w:type="spellEnd"/>
      <w:r w:rsidR="00C73862">
        <w:rPr>
          <w:rFonts w:ascii="Tahoma" w:hAnsi="Tahoma" w:cs="Tahoma"/>
          <w:color w:val="595959" w:themeColor="text1" w:themeTint="A6"/>
        </w:rPr>
        <w:t>,</w:t>
      </w:r>
      <w:r w:rsidR="00C73862">
        <w:rPr>
          <w:rFonts w:ascii="Tahoma" w:hAnsi="Tahoma" w:cs="Tahoma"/>
          <w:color w:val="FF0000"/>
        </w:rPr>
        <w:t xml:space="preserve"> </w:t>
      </w:r>
      <w:r w:rsidR="00C73862">
        <w:rPr>
          <w:rFonts w:ascii="Tahoma" w:hAnsi="Tahoma" w:cs="Tahoma"/>
          <w:color w:val="595959" w:themeColor="text1" w:themeTint="A6"/>
        </w:rPr>
        <w:t>AGM (WEX &amp; MOD)</w:t>
      </w:r>
    </w:p>
    <w:p w:rsidR="00A85836" w:rsidRDefault="00A96039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Contact Person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: Harsh </w:t>
      </w:r>
      <w:proofErr w:type="spellStart"/>
      <w:r>
        <w:rPr>
          <w:rFonts w:ascii="Tahoma" w:hAnsi="Tahoma" w:cs="Tahoma"/>
          <w:color w:val="595959" w:themeColor="text1" w:themeTint="A6"/>
        </w:rPr>
        <w:t>Mourya</w:t>
      </w:r>
      <w:proofErr w:type="spellEnd"/>
      <w:r>
        <w:rPr>
          <w:rFonts w:ascii="Tahoma" w:hAnsi="Tahoma" w:cs="Tahoma"/>
          <w:color w:val="595959" w:themeColor="text1" w:themeTint="A6"/>
        </w:rPr>
        <w:t xml:space="preserve">, </w:t>
      </w:r>
      <w:proofErr w:type="spellStart"/>
      <w:r>
        <w:rPr>
          <w:rFonts w:ascii="Tahoma" w:hAnsi="Tahoma" w:cs="Tahoma"/>
          <w:color w:val="595959" w:themeColor="text1" w:themeTint="A6"/>
        </w:rPr>
        <w:t>Dy.Manager</w:t>
      </w:r>
      <w:proofErr w:type="spellEnd"/>
      <w:r>
        <w:rPr>
          <w:rFonts w:ascii="Tahoma" w:hAnsi="Tahoma" w:cs="Tahoma"/>
          <w:color w:val="595959" w:themeColor="text1" w:themeTint="A6"/>
        </w:rPr>
        <w:t xml:space="preserve"> (FCX)</w:t>
      </w:r>
    </w:p>
    <w:p w:rsidR="00A85836" w:rsidRDefault="00A96039">
      <w:pPr>
        <w:spacing w:line="360" w:lineRule="auto"/>
        <w:rPr>
          <w:rFonts w:ascii="Tahoma" w:hAnsi="Tahoma" w:cstheme="minorBidi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re</w:t>
      </w:r>
      <w:r w:rsidR="0051206D">
        <w:rPr>
          <w:rFonts w:ascii="Tahoma" w:hAnsi="Tahoma" w:cs="Tahoma"/>
          <w:color w:val="595959" w:themeColor="text1" w:themeTint="A6"/>
        </w:rPr>
        <w:t>ference no. **</w:t>
      </w:r>
      <w:r w:rsidR="0051206D">
        <w:rPr>
          <w:rFonts w:ascii="Tahoma" w:hAnsi="Tahoma" w:cs="Tahoma"/>
          <w:color w:val="595959" w:themeColor="text1" w:themeTint="A6"/>
        </w:rPr>
        <w:tab/>
      </w:r>
      <w:r w:rsidR="0051206D">
        <w:rPr>
          <w:rFonts w:ascii="Tahoma" w:hAnsi="Tahoma" w:cs="Tahoma"/>
          <w:color w:val="595959" w:themeColor="text1" w:themeTint="A6"/>
        </w:rPr>
        <w:tab/>
      </w:r>
      <w:r w:rsidR="0051206D">
        <w:rPr>
          <w:rFonts w:ascii="Tahoma" w:hAnsi="Tahoma" w:cs="Tahoma"/>
          <w:color w:val="595959" w:themeColor="text1" w:themeTint="A6"/>
        </w:rPr>
        <w:tab/>
        <w:t>: FCX/ 22231011</w:t>
      </w:r>
    </w:p>
    <w:p w:rsidR="00A85836" w:rsidRDefault="00A96039"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Published on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</w:p>
    <w:p w:rsidR="00A85836" w:rsidRDefault="00A96039">
      <w:pPr>
        <w:spacing w:before="120" w:line="276" w:lineRule="auto"/>
        <w:rPr>
          <w:rFonts w:ascii="Tahoma" w:hAnsi="Tahoma" w:cs="Tahoma"/>
          <w:color w:val="595959" w:themeColor="text1" w:themeTint="A6"/>
          <w:lang w:val="en-IN"/>
        </w:rPr>
      </w:pPr>
      <w:r>
        <w:rPr>
          <w:rFonts w:ascii="Tahoma" w:hAnsi="Tahoma" w:cs="Tahoma"/>
          <w:color w:val="595959" w:themeColor="text1" w:themeTint="A6"/>
        </w:rPr>
        <w:t>Published in Newspaper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NO</w:t>
      </w:r>
    </w:p>
    <w:p w:rsidR="00A96039" w:rsidRDefault="00A96039" w:rsidP="00A96039">
      <w:pPr>
        <w:ind w:right="609"/>
        <w:rPr>
          <w:rFonts w:ascii="Tahoma" w:hAnsi="Tahoma" w:cs="Tahoma"/>
          <w:color w:val="595959" w:themeColor="text1" w:themeTint="A6"/>
        </w:rPr>
      </w:pPr>
    </w:p>
    <w:p w:rsidR="00A96039" w:rsidRPr="00A946A1" w:rsidRDefault="00A96039" w:rsidP="0051206D">
      <w:pPr>
        <w:ind w:left="4500" w:right="609" w:hanging="45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Tender title **                                     </w:t>
      </w:r>
      <w:r w:rsidR="0051206D">
        <w:rPr>
          <w:rFonts w:ascii="Tahoma" w:hAnsi="Tahoma" w:cs="Tahoma"/>
        </w:rPr>
        <w:t>:</w:t>
      </w:r>
      <w:r w:rsidRPr="00A96039">
        <w:rPr>
          <w:rFonts w:ascii="Tahoma" w:hAnsi="Tahoma" w:cs="Tahoma"/>
        </w:rPr>
        <w:t xml:space="preserve"> </w:t>
      </w:r>
      <w:r w:rsidR="0051206D" w:rsidRPr="0051206D">
        <w:rPr>
          <w:rFonts w:ascii="Tahoma" w:hAnsi="Tahoma" w:cs="Tahoma"/>
          <w:color w:val="595959" w:themeColor="text1" w:themeTint="A6"/>
        </w:rPr>
        <w:t>Hiring of loading auto for disposal of scrap / waste materials from various locations inside factory area</w:t>
      </w:r>
      <w:r w:rsidR="00A946A1" w:rsidRPr="00A946A1">
        <w:rPr>
          <w:rFonts w:ascii="Tahoma" w:hAnsi="Tahoma" w:cs="Tahoma"/>
          <w:color w:val="595959" w:themeColor="text1" w:themeTint="A6"/>
        </w:rPr>
        <w:t>.</w:t>
      </w:r>
    </w:p>
    <w:p w:rsidR="00A96039" w:rsidRDefault="00A96039" w:rsidP="00A96039">
      <w:pPr>
        <w:ind w:left="567" w:right="609"/>
        <w:jc w:val="center"/>
        <w:rPr>
          <w:rFonts w:cs="Times New Roman"/>
          <w:b/>
          <w:bCs/>
          <w:color w:val="FF0000"/>
          <w:sz w:val="30"/>
          <w:szCs w:val="30"/>
        </w:rPr>
      </w:pPr>
    </w:p>
    <w:p w:rsidR="00A85836" w:rsidRDefault="00A96039" w:rsidP="00A96039">
      <w:pPr>
        <w:ind w:right="42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type**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Work Contract</w:t>
      </w:r>
      <w:r>
        <w:rPr>
          <w:rFonts w:ascii="Tahoma" w:hAnsi="Tahoma" w:cs="Tahoma"/>
          <w:color w:val="595959" w:themeColor="text1" w:themeTint="A6"/>
        </w:rPr>
        <w:tab/>
      </w:r>
    </w:p>
    <w:p w:rsidR="00A85836" w:rsidRDefault="00A85836">
      <w:pPr>
        <w:ind w:left="-993" w:right="-382"/>
        <w:rPr>
          <w:rFonts w:ascii="Tahoma" w:hAnsi="Tahoma" w:cs="Tahoma"/>
          <w:color w:val="595959" w:themeColor="text1" w:themeTint="A6"/>
        </w:rPr>
      </w:pPr>
    </w:p>
    <w:p w:rsidR="00A96039" w:rsidRPr="00A96039" w:rsidRDefault="00A96039" w:rsidP="0051206D">
      <w:pPr>
        <w:ind w:left="4410" w:right="609" w:hanging="4410"/>
        <w:rPr>
          <w:rFonts w:cs="Times New Roman"/>
          <w:sz w:val="30"/>
          <w:szCs w:val="30"/>
        </w:rPr>
      </w:pPr>
      <w:r>
        <w:rPr>
          <w:rFonts w:ascii="Tahoma" w:hAnsi="Tahoma" w:cs="Tahoma"/>
          <w:color w:val="595959" w:themeColor="text1" w:themeTint="A6"/>
        </w:rPr>
        <w:t>Brief work description **                      :</w:t>
      </w:r>
      <w:r>
        <w:rPr>
          <w:rFonts w:cs="Times New Roman"/>
          <w:b/>
          <w:bCs/>
          <w:color w:val="FF0000"/>
          <w:sz w:val="30"/>
          <w:szCs w:val="30"/>
        </w:rPr>
        <w:t xml:space="preserve"> </w:t>
      </w:r>
      <w:r w:rsidR="0051206D" w:rsidRPr="0051206D">
        <w:rPr>
          <w:rFonts w:ascii="Tahoma" w:hAnsi="Tahoma" w:cs="Tahoma"/>
          <w:color w:val="595959" w:themeColor="text1" w:themeTint="A6"/>
        </w:rPr>
        <w:t>Hiring of loading auto for disposal of scrap / waste materials from various locations inside factory area</w:t>
      </w:r>
    </w:p>
    <w:p w:rsidR="00A85836" w:rsidRDefault="00A85836" w:rsidP="00A96039">
      <w:pPr>
        <w:ind w:right="-57"/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Value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</w:p>
    <w:p w:rsidR="00A85836" w:rsidRDefault="00A85836">
      <w:pPr>
        <w:jc w:val="both"/>
        <w:rPr>
          <w:rFonts w:ascii="Tahoma" w:hAnsi="Tahoma" w:cs="Tahoma"/>
          <w:color w:val="595959" w:themeColor="text1" w:themeTint="A6"/>
        </w:rPr>
      </w:pPr>
    </w:p>
    <w:p w:rsidR="00A85836" w:rsidRDefault="00B4572D">
      <w:pPr>
        <w:ind w:left="3600" w:hanging="3544"/>
        <w:rPr>
          <w:rFonts w:ascii="Tahoma" w:hAnsi="Tahoma" w:cstheme="minorBidi"/>
          <w:color w:val="595959" w:themeColor="text1" w:themeTint="A6"/>
          <w:lang w:val="en-IN"/>
        </w:rPr>
      </w:pPr>
      <w:r>
        <w:rPr>
          <w:rFonts w:ascii="Tahoma" w:hAnsi="Tahoma" w:cs="Tahoma"/>
          <w:color w:val="595959" w:themeColor="text1" w:themeTint="A6"/>
        </w:rPr>
        <w:t xml:space="preserve">EMD Value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: </w:t>
      </w:r>
      <w:r w:rsidR="0051206D">
        <w:rPr>
          <w:rFonts w:ascii="Tahoma" w:hAnsi="Tahoma" w:cs="Tahoma"/>
          <w:color w:val="595959" w:themeColor="text1" w:themeTint="A6"/>
        </w:rPr>
        <w:t>27</w:t>
      </w:r>
      <w:r w:rsidR="00A96039">
        <w:rPr>
          <w:rFonts w:ascii="Tahoma" w:hAnsi="Tahoma" w:cs="Tahoma"/>
          <w:color w:val="595959" w:themeColor="text1" w:themeTint="A6"/>
        </w:rPr>
        <w:t>,</w:t>
      </w:r>
      <w:r w:rsidR="00B63559">
        <w:rPr>
          <w:rFonts w:ascii="Tahoma" w:hAnsi="Tahoma" w:cs="Tahoma"/>
          <w:color w:val="595959" w:themeColor="text1" w:themeTint="A6"/>
        </w:rPr>
        <w:t>470</w:t>
      </w:r>
      <w:r w:rsidR="00A96039">
        <w:rPr>
          <w:rFonts w:asciiTheme="minorBidi" w:hAnsiTheme="minorBidi" w:cstheme="minorBidi" w:hint="cs"/>
          <w:color w:val="595959" w:themeColor="text1" w:themeTint="A6"/>
        </w:rPr>
        <w:t>/-</w:t>
      </w:r>
      <w:r w:rsidR="00A96039">
        <w:rPr>
          <w:rFonts w:ascii="Tahoma" w:hAnsi="Tahoma" w:cs="Tahoma"/>
          <w:color w:val="595959" w:themeColor="text1" w:themeTint="A6"/>
        </w:rPr>
        <w:t xml:space="preserve">  </w:t>
      </w:r>
    </w:p>
    <w:p w:rsidR="00A85836" w:rsidRDefault="00A96039">
      <w:pPr>
        <w:ind w:left="3600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</w:t>
      </w:r>
    </w:p>
    <w:p w:rsidR="00A85836" w:rsidRDefault="0051206D">
      <w:pPr>
        <w:ind w:left="3544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Document Cost**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336</w:t>
      </w:r>
      <w:r w:rsidR="00A96039">
        <w:rPr>
          <w:rFonts w:asciiTheme="minorBidi" w:hAnsiTheme="minorBidi" w:cstheme="minorBidi" w:hint="cs"/>
          <w:color w:val="595959" w:themeColor="text1" w:themeTint="A6"/>
        </w:rPr>
        <w:t>/-</w:t>
      </w:r>
      <w:r w:rsidR="00A96039">
        <w:rPr>
          <w:rFonts w:ascii="Tahoma" w:hAnsi="Tahoma" w:cstheme="minorBidi" w:hint="cs"/>
          <w:color w:val="595959" w:themeColor="text1" w:themeTint="A6"/>
          <w:cs/>
        </w:rPr>
        <w:t xml:space="preserve"> </w:t>
      </w:r>
      <w:r w:rsidR="00A96039">
        <w:rPr>
          <w:rFonts w:ascii="Tahoma" w:hAnsi="Tahoma" w:cs="Tahoma"/>
          <w:color w:val="595959" w:themeColor="text1" w:themeTint="A6"/>
        </w:rPr>
        <w:t xml:space="preserve">  </w:t>
      </w:r>
      <w:bookmarkStart w:id="0" w:name="_GoBack"/>
      <w:bookmarkEnd w:id="0"/>
    </w:p>
    <w:p w:rsidR="00A85836" w:rsidRDefault="00A85836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Date of issue o</w:t>
      </w:r>
      <w:r w:rsidR="002C4C0A">
        <w:rPr>
          <w:rFonts w:ascii="Tahoma" w:hAnsi="Tahoma" w:cs="Tahoma"/>
          <w:color w:val="595959" w:themeColor="text1" w:themeTint="A6"/>
        </w:rPr>
        <w:t xml:space="preserve">f notification**     </w:t>
      </w:r>
      <w:r w:rsidR="002C4C0A">
        <w:rPr>
          <w:rFonts w:ascii="Tahoma" w:hAnsi="Tahoma" w:cs="Tahoma"/>
          <w:color w:val="595959" w:themeColor="text1" w:themeTint="A6"/>
        </w:rPr>
        <w:tab/>
      </w:r>
      <w:r w:rsidR="002C4C0A">
        <w:rPr>
          <w:rFonts w:ascii="Tahoma" w:hAnsi="Tahoma" w:cs="Tahoma"/>
          <w:color w:val="595959" w:themeColor="text1" w:themeTint="A6"/>
        </w:rPr>
        <w:tab/>
        <w:t xml:space="preserve">: Date </w:t>
      </w:r>
      <w:r w:rsidR="00B63559">
        <w:rPr>
          <w:rFonts w:ascii="Tahoma" w:hAnsi="Tahoma" w:cs="Tahoma"/>
          <w:color w:val="595959" w:themeColor="text1" w:themeTint="A6"/>
        </w:rPr>
        <w:t>04</w:t>
      </w:r>
      <w:r w:rsidR="002C4C0A">
        <w:rPr>
          <w:rFonts w:ascii="Tahoma" w:hAnsi="Tahoma" w:cs="Tahoma"/>
          <w:color w:val="595959" w:themeColor="text1" w:themeTint="A6"/>
        </w:rPr>
        <w:t>.</w:t>
      </w:r>
      <w:r>
        <w:rPr>
          <w:rFonts w:ascii="Tahoma" w:hAnsi="Tahoma" w:cs="Tahoma"/>
          <w:color w:val="595959" w:themeColor="text1" w:themeTint="A6"/>
        </w:rPr>
        <w:t>0</w:t>
      </w:r>
      <w:r w:rsidR="00B63559">
        <w:rPr>
          <w:rFonts w:ascii="Tahoma" w:hAnsi="Tahoma" w:cs="Tahoma"/>
          <w:color w:val="595959" w:themeColor="text1" w:themeTint="A6"/>
        </w:rPr>
        <w:t>7</w:t>
      </w:r>
      <w:r>
        <w:rPr>
          <w:rFonts w:asciiTheme="minorBidi" w:hAnsiTheme="minorBidi" w:cstheme="minorBidi"/>
          <w:color w:val="595959" w:themeColor="text1" w:themeTint="A6"/>
        </w:rPr>
        <w:t>.</w:t>
      </w:r>
      <w:r>
        <w:rPr>
          <w:rFonts w:ascii="Tahoma" w:hAnsi="Tahoma" w:cs="Tahoma"/>
          <w:color w:val="595959" w:themeColor="text1" w:themeTint="A6"/>
        </w:rPr>
        <w:t>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  8.00 AM</w:t>
      </w:r>
    </w:p>
    <w:p w:rsidR="00A85836" w:rsidRDefault="00A85836">
      <w:pPr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Closing date</w:t>
      </w:r>
      <w:r w:rsidR="002C4C0A">
        <w:rPr>
          <w:rFonts w:ascii="Tahoma" w:hAnsi="Tahoma" w:cs="Tahoma"/>
          <w:color w:val="595959" w:themeColor="text1" w:themeTint="A6"/>
        </w:rPr>
        <w:t xml:space="preserve"> for sale of forms** </w:t>
      </w:r>
      <w:r w:rsidR="002C4C0A">
        <w:rPr>
          <w:rFonts w:ascii="Tahoma" w:hAnsi="Tahoma" w:cs="Tahoma"/>
          <w:color w:val="595959" w:themeColor="text1" w:themeTint="A6"/>
        </w:rPr>
        <w:tab/>
      </w:r>
      <w:r w:rsidR="002C4C0A">
        <w:rPr>
          <w:rFonts w:ascii="Tahoma" w:hAnsi="Tahoma" w:cs="Tahoma"/>
          <w:color w:val="595959" w:themeColor="text1" w:themeTint="A6"/>
        </w:rPr>
        <w:tab/>
        <w:t>: Date 0</w:t>
      </w:r>
      <w:r w:rsidR="00B63559">
        <w:rPr>
          <w:rFonts w:ascii="Tahoma" w:hAnsi="Tahoma" w:cs="Tahoma"/>
          <w:color w:val="595959" w:themeColor="text1" w:themeTint="A6"/>
        </w:rPr>
        <w:t>4</w:t>
      </w:r>
      <w:r>
        <w:rPr>
          <w:rFonts w:ascii="Tahoma" w:hAnsi="Tahoma" w:cs="Tahoma"/>
          <w:color w:val="595959" w:themeColor="text1" w:themeTint="A6"/>
        </w:rPr>
        <w:t>.0</w:t>
      </w:r>
      <w:r w:rsidR="00B63559">
        <w:rPr>
          <w:rFonts w:ascii="Tahoma" w:hAnsi="Tahoma" w:cs="Tahoma"/>
          <w:color w:val="595959" w:themeColor="text1" w:themeTint="A6"/>
        </w:rPr>
        <w:t>7.2022</w:t>
      </w:r>
      <w:r w:rsidR="00B63559">
        <w:rPr>
          <w:rFonts w:ascii="Tahoma" w:hAnsi="Tahoma" w:cs="Tahoma"/>
          <w:color w:val="595959" w:themeColor="text1" w:themeTint="A6"/>
        </w:rPr>
        <w:tab/>
      </w:r>
      <w:r w:rsidR="00B63559">
        <w:rPr>
          <w:rFonts w:ascii="Tahoma" w:hAnsi="Tahoma" w:cs="Tahoma"/>
          <w:color w:val="595959" w:themeColor="text1" w:themeTint="A6"/>
        </w:rPr>
        <w:tab/>
        <w:t>Time:</w:t>
      </w:r>
      <w:r w:rsidR="00B63559">
        <w:rPr>
          <w:rFonts w:ascii="Tahoma" w:hAnsi="Tahoma" w:cs="Tahoma"/>
          <w:color w:val="595959" w:themeColor="text1" w:themeTint="A6"/>
        </w:rPr>
        <w:tab/>
        <w:t>12</w:t>
      </w:r>
      <w:r>
        <w:rPr>
          <w:rFonts w:ascii="Tahoma" w:hAnsi="Tahoma" w:cs="Tahoma"/>
          <w:color w:val="595959" w:themeColor="text1" w:themeTint="A6"/>
        </w:rPr>
        <w:t xml:space="preserve">.00 </w:t>
      </w:r>
      <w:r w:rsidR="00B63559">
        <w:rPr>
          <w:rFonts w:ascii="Tahoma" w:hAnsi="Tahoma" w:cs="Tahoma"/>
          <w:color w:val="595959" w:themeColor="text1" w:themeTint="A6"/>
        </w:rPr>
        <w:t>P</w:t>
      </w:r>
      <w:r>
        <w:rPr>
          <w:rFonts w:ascii="Tahoma" w:hAnsi="Tahoma" w:cs="Tahoma"/>
          <w:color w:val="595959" w:themeColor="text1" w:themeTint="A6"/>
        </w:rPr>
        <w:t>M</w:t>
      </w:r>
    </w:p>
    <w:p w:rsidR="00A85836" w:rsidRDefault="00A85836">
      <w:pPr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Last date for submissi</w:t>
      </w:r>
      <w:r w:rsidR="00B63559">
        <w:rPr>
          <w:rFonts w:ascii="Tahoma" w:hAnsi="Tahoma" w:cs="Tahoma"/>
          <w:color w:val="595959" w:themeColor="text1" w:themeTint="A6"/>
        </w:rPr>
        <w:t>on of Completed forms**</w:t>
      </w:r>
      <w:r w:rsidR="00B63559">
        <w:rPr>
          <w:rFonts w:ascii="Tahoma" w:hAnsi="Tahoma" w:cs="Tahoma"/>
          <w:color w:val="595959" w:themeColor="text1" w:themeTint="A6"/>
        </w:rPr>
        <w:tab/>
        <w:t>: Date 14</w:t>
      </w:r>
      <w:r w:rsidR="002C4C0A">
        <w:rPr>
          <w:rFonts w:ascii="Tahoma" w:hAnsi="Tahoma" w:cs="Tahoma"/>
          <w:color w:val="595959" w:themeColor="text1" w:themeTint="A6"/>
        </w:rPr>
        <w:t>.0</w:t>
      </w:r>
      <w:r w:rsidR="00B63559">
        <w:rPr>
          <w:rFonts w:ascii="Tahoma" w:hAnsi="Tahoma" w:cs="Tahoma"/>
          <w:color w:val="595959" w:themeColor="text1" w:themeTint="A6"/>
        </w:rPr>
        <w:t>7</w:t>
      </w:r>
      <w:r>
        <w:rPr>
          <w:rFonts w:ascii="Tahoma" w:hAnsi="Tahoma" w:cs="Tahoma"/>
          <w:color w:val="595959" w:themeColor="text1" w:themeTint="A6"/>
        </w:rPr>
        <w:t>.2022</w:t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</w:t>
      </w:r>
      <w:r w:rsidR="00B63559">
        <w:rPr>
          <w:rFonts w:ascii="Tahoma" w:hAnsi="Tahoma" w:cs="Tahoma"/>
          <w:color w:val="595959" w:themeColor="text1" w:themeTint="A6"/>
        </w:rPr>
        <w:t>2</w:t>
      </w:r>
      <w:r>
        <w:rPr>
          <w:rFonts w:ascii="Tahoma" w:hAnsi="Tahoma" w:cs="Tahoma"/>
          <w:color w:val="595959" w:themeColor="text1" w:themeTint="A6"/>
        </w:rPr>
        <w:t xml:space="preserve">.00 </w:t>
      </w:r>
      <w:r w:rsidR="00B63559">
        <w:rPr>
          <w:rFonts w:ascii="Tahoma" w:hAnsi="Tahoma" w:cs="Tahoma"/>
          <w:color w:val="595959" w:themeColor="text1" w:themeTint="A6"/>
        </w:rPr>
        <w:t>P</w:t>
      </w:r>
      <w:r>
        <w:rPr>
          <w:rFonts w:ascii="Tahoma" w:hAnsi="Tahoma" w:cs="Tahoma"/>
          <w:color w:val="595959" w:themeColor="text1" w:themeTint="A6"/>
        </w:rPr>
        <w:t>M</w:t>
      </w:r>
    </w:p>
    <w:p w:rsidR="00A85836" w:rsidRDefault="00A85836">
      <w:pPr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Date of opening of bids**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 Dat</w:t>
      </w:r>
      <w:r w:rsidR="00B63559">
        <w:rPr>
          <w:rFonts w:ascii="Tahoma" w:hAnsi="Tahoma" w:cs="Tahoma"/>
          <w:color w:val="595959" w:themeColor="text1" w:themeTint="A6"/>
        </w:rPr>
        <w:t>e 14</w:t>
      </w:r>
      <w:r>
        <w:rPr>
          <w:rFonts w:ascii="Tahoma" w:hAnsi="Tahoma" w:cs="Tahoma"/>
          <w:color w:val="595959" w:themeColor="text1" w:themeTint="A6"/>
        </w:rPr>
        <w:t>.0</w:t>
      </w:r>
      <w:r w:rsidR="00B63559">
        <w:rPr>
          <w:rFonts w:ascii="Tahoma" w:hAnsi="Tahoma" w:cs="Tahoma"/>
          <w:color w:val="595959" w:themeColor="text1" w:themeTint="A6"/>
        </w:rPr>
        <w:t>7.2022</w:t>
      </w:r>
      <w:r w:rsidR="00B63559">
        <w:rPr>
          <w:rFonts w:ascii="Tahoma" w:hAnsi="Tahoma" w:cs="Tahoma"/>
          <w:color w:val="595959" w:themeColor="text1" w:themeTint="A6"/>
        </w:rPr>
        <w:tab/>
      </w:r>
      <w:r w:rsidR="00B63559">
        <w:rPr>
          <w:rFonts w:ascii="Tahoma" w:hAnsi="Tahoma" w:cs="Tahoma"/>
          <w:color w:val="595959" w:themeColor="text1" w:themeTint="A6"/>
        </w:rPr>
        <w:tab/>
        <w:t>Time:</w:t>
      </w:r>
      <w:r w:rsidR="00B63559">
        <w:rPr>
          <w:rFonts w:ascii="Tahoma" w:hAnsi="Tahoma" w:cs="Tahoma"/>
          <w:color w:val="595959" w:themeColor="text1" w:themeTint="A6"/>
        </w:rPr>
        <w:tab/>
        <w:t>1</w:t>
      </w:r>
      <w:r>
        <w:rPr>
          <w:rFonts w:ascii="Tahoma" w:hAnsi="Tahoma" w:cs="Tahoma"/>
          <w:color w:val="595959" w:themeColor="text1" w:themeTint="A6"/>
        </w:rPr>
        <w:t>2.</w:t>
      </w:r>
      <w:r w:rsidR="00B63559">
        <w:rPr>
          <w:rFonts w:ascii="Tahoma" w:hAnsi="Tahoma" w:cs="Tahoma"/>
          <w:color w:val="595959" w:themeColor="text1" w:themeTint="A6"/>
        </w:rPr>
        <w:t>3</w:t>
      </w:r>
      <w:r>
        <w:rPr>
          <w:rFonts w:ascii="Tahoma" w:hAnsi="Tahoma" w:cs="Tahoma"/>
          <w:color w:val="595959" w:themeColor="text1" w:themeTint="A6"/>
        </w:rPr>
        <w:t xml:space="preserve">0 PM                 </w:t>
      </w:r>
    </w:p>
    <w:p w:rsidR="00A85836" w:rsidRDefault="00A85836">
      <w:pPr>
        <w:ind w:left="3600" w:hanging="3600"/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---------------------------------------------------------------------------------------------------------</w:t>
      </w:r>
    </w:p>
    <w:p w:rsidR="00A85836" w:rsidRDefault="00A85836">
      <w:pPr>
        <w:ind w:left="3600" w:hanging="3600"/>
        <w:rPr>
          <w:rFonts w:ascii="Tahoma" w:hAnsi="Tahoma" w:cs="Tahoma"/>
          <w:color w:val="595959" w:themeColor="text1" w:themeTint="A6"/>
        </w:rPr>
      </w:pPr>
    </w:p>
    <w:p w:rsidR="00A85836" w:rsidRDefault="00A96039">
      <w:pPr>
        <w:ind w:left="3600" w:hanging="3600"/>
        <w:rPr>
          <w:rFonts w:ascii="Tahoma" w:hAnsi="Tahoma" w:cs="Tahoma"/>
          <w:b/>
          <w:bCs/>
          <w:color w:val="595959" w:themeColor="text1" w:themeTint="A6"/>
        </w:rPr>
      </w:pPr>
      <w:r>
        <w:rPr>
          <w:rFonts w:ascii="Tahoma" w:hAnsi="Tahoma" w:cs="Tahoma"/>
          <w:b/>
          <w:bCs/>
          <w:color w:val="595959" w:themeColor="text1" w:themeTint="A6"/>
        </w:rPr>
        <w:t>Note: - ** Marked fields are mandatory; rest fields are optional to furnish.</w:t>
      </w:r>
    </w:p>
    <w:sectPr w:rsidR="00A85836">
      <w:pgSz w:w="11906" w:h="16838"/>
      <w:pgMar w:top="851" w:right="282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36"/>
    <w:rsid w:val="002C4C0A"/>
    <w:rsid w:val="0051206D"/>
    <w:rsid w:val="00A85836"/>
    <w:rsid w:val="00A946A1"/>
    <w:rsid w:val="00A96039"/>
    <w:rsid w:val="00B4572D"/>
    <w:rsid w:val="00B63559"/>
    <w:rsid w:val="00C73862"/>
    <w:rsid w:val="00F8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F32DE4-1BD9-4247-8937-70059CFA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Dinesh Kumar Raikwar</cp:lastModifiedBy>
  <cp:revision>12</cp:revision>
  <cp:lastPrinted>2022-07-04T03:15:00Z</cp:lastPrinted>
  <dcterms:created xsi:type="dcterms:W3CDTF">2022-04-23T03:19:00Z</dcterms:created>
  <dcterms:modified xsi:type="dcterms:W3CDTF">2022-07-04T03:20:00Z</dcterms:modified>
</cp:coreProperties>
</file>